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9B" w:rsidRPr="00022E9B" w:rsidRDefault="00022E9B" w:rsidP="00022E9B">
      <w:pPr>
        <w:shd w:val="clear" w:color="auto" w:fill="FFFFFF"/>
        <w:spacing w:after="0" w:line="240" w:lineRule="auto"/>
        <w:rPr>
          <w:rFonts w:ascii="IRAN" w:eastAsia="Times New Roman" w:hAnsi="IRAN" w:cs="Times New Roman"/>
          <w:color w:val="333333"/>
          <w:sz w:val="21"/>
          <w:szCs w:val="21"/>
        </w:rPr>
      </w:pPr>
      <w:r w:rsidRPr="00022E9B">
        <w:rPr>
          <w:rFonts w:ascii="IRAN" w:eastAsia="Times New Roman" w:hAnsi="IRAN" w:cs="Times New Roman"/>
          <w:color w:val="333333"/>
          <w:sz w:val="21"/>
          <w:szCs w:val="21"/>
          <w:rtl/>
        </w:rPr>
        <w:t>پیامک مناسبتی</w:t>
      </w:r>
      <w:r>
        <w:rPr>
          <w:rFonts w:ascii="IRAN" w:eastAsia="Times New Roman" w:hAnsi="IRAN" w:cs="Times New Roman" w:hint="cs"/>
          <w:color w:val="333333"/>
          <w:sz w:val="21"/>
          <w:szCs w:val="21"/>
          <w:rtl/>
        </w:rPr>
        <w:t xml:space="preserve"> اربعین </w:t>
      </w:r>
      <w:bookmarkStart w:id="0" w:name="_GoBack"/>
      <w:bookmarkEnd w:id="0"/>
      <w:r w:rsidRPr="00022E9B">
        <w:rPr>
          <w:rFonts w:ascii="IRAN" w:eastAsia="Times New Roman" w:hAnsi="IRAN" w:cs="Times New Roman"/>
          <w:color w:val="333333"/>
          <w:sz w:val="21"/>
          <w:szCs w:val="21"/>
          <w:rtl/>
        </w:rPr>
        <w:t>؛</w:t>
      </w:r>
    </w:p>
    <w:p w:rsidR="00022E9B" w:rsidRPr="00022E9B" w:rsidRDefault="00022E9B" w:rsidP="00022E9B">
      <w:pPr>
        <w:shd w:val="clear" w:color="auto" w:fill="FFFFFF"/>
        <w:spacing w:after="0" w:line="240" w:lineRule="auto"/>
        <w:rPr>
          <w:rFonts w:ascii="IRAN" w:eastAsia="Times New Roman" w:hAnsi="IRAN" w:cs="Times New Roman"/>
          <w:color w:val="333333"/>
          <w:sz w:val="21"/>
          <w:szCs w:val="21"/>
        </w:rPr>
      </w:pP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دلا کوی حسین عرش زمین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مطاف و کعبه دل ها همین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اگر خیل شهیدان حلقه باشند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حسین بن علی، آن را نگین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دل ما در پی آن کاروان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که از کرب و بلا، با غم روان 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طفلان عوض جامه ، دل خویش دریدند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سیلی زده بر صورت و فریاد کشیدند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با گریه از این قبر به آن قبر دویدند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بر گرد قبوری که چهل روز ندیدند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یا ابا عبدالله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ناصر دوستی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کاروان می آید از شهر دمشق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بر سر خاک شه سلطان عشق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کاروان با خود رباب آورده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بهر اصغر شیر و آب آورده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کاروان آمد ولی اکبر نداشت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ام لیلا ، شبه پیغمبر نداشت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کاروان آمد ولی شاهی نبود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بر بنی هاشم دگر ماهی نبود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سید علی ممتحن</w:t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حسین جان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بالا نرفت آن که به پای تو ، پا نشد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آقا نشد ، هر آن که برایت گدا نشد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lastRenderedPageBreak/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بعد از چهل غروب غربت و غم ، خسته آمدم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تنها نه دل ، که با تن شکسته آمدم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لبریز از اشتیاق دیدنت ای آفتاب من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بر خاک غم فتادم و بنشسته آمدم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محمد سالاری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امشب شب اربعين مصباح هداست/ دل ياد حسين بن علي شير خداست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پروانه به گرد شمع حق پر زد و سوخت/ امشب شب ياد عشقياء و شهداست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بسوز اي دل که امروز اربعين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عزاي پور ختم المرسلين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قيام کربلايش تا قيامت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سراسر درس، بهر مسلمين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اربعين حسيني تسليت باد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سالي است نكو كه دل نكوتر باشد/ چشم از هيجان عشق او تر باشد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آغاز بهار اربعين است و دلم/ اي كاش به گنبدش كبوتر باشد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امشب شب اربعين مصباح هداست/ دل ياد حسين بن علي شير خداست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پروانه به گرد شمع حق پر زد و سوخت/ امشب شب ياد عشقياء و شهداست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به ياد کربلا دل‏ها غمين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دلا خون گريه کن چون اربعين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خدايا بحق اين روز عزيز، ما را چون جابر، از محبان و شيعيان واقعي امام حسين علیه السلام قرار بده/ آمين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lastRenderedPageBreak/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السلام علي الباکين علي الحسين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التماس دعا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بــاز دگر بـاره رســيــد اربـعـيــن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جوش زند خـون حـسـيـن از زميــن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شـد چـهـلـم روز عــزاي حـسـيــن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جــان جــهــان بـــاد فداي حـسين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شبانه گذر کرد بر زمین بى تو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شبانه بى عشق، بى یقین، بى تو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پس از تو پیرهن سوگوار تا به ابد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 گریه ها که ندارد در آستین بى تو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از بدرود اشکبار کاروان، چهل غروب گذشته است و قصه هاى سوخته، به چشم هاى فرات مى ریزد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اربعین، با بوى خون در مشام و آبله در پا، رسیده است تا بگوید همه اتفاقات سرخ، در راستاى شکیبایى زینب علیهاالسلام بود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شب است که بر نیزه شدن آفتاب را سر بر شانه هاى آسمان مى گرییم. «اى چرخ! غافلى که چه بیداد کرده اى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»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روز گذشت. نه اشک‏ها در چشم دوام آوردند، نه حرف‏ها بر زبان! روایت درد، آسان نیست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روز گذشت. اما چهل سال دیگر چهارصد سال،... هم بگذرد، صدای «هل من ناصر» تو بی‏جواب نخواهد ماند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اربعین؛ فرصتی برای دیدارها، مجالی برای زیارت آسمانی‏ها، طواف حاجیان داغ‏دیده بر مزار حسین، فرصتی برای یکدله شدن، پیوستن به صاحبان فضیلت و کرامت، آشنایی با عاشقانه‏های هفتاد و دو پروانه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 xml:space="preserve">اربعین؛ تمرین سوختن، تمرین شعله‏ ور شدن، مشق ققنوسی بودن، مشق سوختن در آتش عشق، مشق فداکاری و ایثار، تمرین پرواز با </w:t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بال‏های شکسته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اسلام را عاشورا بیمه کرد و عاشورا را اربعین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 که می آید، باید از زینب گفت؛ از حاصل زخم ها و نمازهای نشسته ای که هنوز او را به یاد دارند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 می آید؛ اما تلاوت زیبایی را تنها در چشمان زینب علیهاالسلام باید جست. اربعین می شکفد و نام زینب گل می کند. زینب از آن چه یزیدیان شرم زده هراس داشتند هم بالاتر بود. زینب علیهاالسلام ، با خطبه ای از غربت در میان هلهله زنان شام، گل گریه کاشت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 است و کاروان تأثیرگذار عشق آمده است. فرزند مکه و منا ـ زین العباد ـ آمده است؛ پیک انقلاب گر، برای شامیانی آمده است که دل هاشان از بنای مسجد دمشق هم سخت تر بود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 آمده است؛ همراه سپاه پیروز افتخار و وارثان خون و روشنی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روز از اشک های کربلا می گذرد؛ قطراتی که حاوی پیام فتح اند و دلاورمردی. امروز «جابر» و «عطیه» خود را به مدفن حنجره آزادگی رسانده اند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در چهلمین روز، تنها چیزی که برای همه تداعی می شود، حدیث خون و پیروزی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سجاده نشین لحظه های سرخ عبادت! دستی برآور و سینه ام را عاشورایی کن. می خواهم پس از چهل وادی رنج و گریه، نام تو، مستی فزای دقایق عزایم باشد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شـد چـهـلـم روز عــزای حـسـیــن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جــان جــهــان بـــاد فدای حـسین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اربـعیـــن آمـــد و اشکــم ز بـصـر می‏آید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گوییا زینب محزون ز سفر می‏آید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باز در کرب و بلا شیون و شینی برپاست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کــز اسیران ره شام خبر می‏آید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  <w:t>(</w:t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صامت بروجردی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)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باز دلم خون شد و چشمم گریست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آنکه درین روز چون من نیست کیست؟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بـــاز دگــــــر بــــاره رسیـــد اربعین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جــوش زنـــد خـــون حـسـیــن از زمین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غــــرق تــلاطــــم شده بحر محیط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یک ســـره درد اســت بـســـاط بَسیط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شــــد چهــلـــم روز عزای حسین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جــــان جهـــــان بــــاد فـــدای حسین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اربعین؛ روز بازگشت پرستوهای داغ‏دار به کاشانه؛ روز رهایی از اسارت‏ها، روز گسستن غل و زنجیرها، هجرت از غربت و آوارگی، ساکن شدن در حریم امن دوست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اربعین؛ روز زیبایی حقیقت، روز زیارت چشم‏ها از زیبایی‏های کربلا، روز تماشای واقعه عاشورا، روز به گل نشستن خون ذبح عظیم کربلا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اربعین؛ پایان شمرها و حرمله‏ها، پایان قهقهه‏ ها و هوسرانی‏ها، پایان تشنگی‏ها، پایان هراس دخترکان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اربعین؛ روز «نَصْرٌ مِنَ اللّهِ وَ فَتْحٌ قَریبٌ»، روز پیروزی خون بر شمشیر، روز جاودانگی حسین علیه‏السلام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 xml:space="preserve"> .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روز از مرثیه بی‏پایان خدا در خاک می‏گذرد و چهل عمره از بادیه‏پیمایان عرفات کربلا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ای آن که لحظه لحظه کنار تو زیستم! *** امشب، چهل شب است برایت گریستم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امشب چهل شب است که آب از گلوی من *** پایین نرفته، بغض عطشناک کیستم؟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 </w:t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بــاز دگر بـاره رســیــد اربـعـیــن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جوش زند خـون حـسـیـن از زمیــن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شـد چـهـلـم روز عــزای حـسـیــن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جــان جــهــان بـــاد فدای حـسین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امام صادق (ع): آسمان چهل روز در عزای حسین(ع) گریست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 xml:space="preserve"> . . 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 حسینی برشما و خانواده ی محترمتان تسلیت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درسی که اربعین به مامی دهد، زنده نگهداشتن یادِحقیقت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وخاطره ی شهادت درمقابل طوفان تبلیغات دشمن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 xml:space="preserve"> . . 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 xml:space="preserve">« </w:t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مقام معظم رهبری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 xml:space="preserve"> »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به یاد کربلا دل‏ها غمین 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دلا خون گریه کن چون اربعین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 xml:space="preserve"> . . 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کاروان می آید از شهر دمشق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بر سر خاک شه سلطان عشق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کاروان با خود رباب آورده 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بهر اصغر شیر و آب آورده 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کاروان آمد ولی اکبر نداشت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ام لیلا ، شبه پیغمبر نداشت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کاروان آمد ولی شاهی نبود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بر بنی هاشم دگر ماهی نبود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حسین جان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بالا نرفت آن که به پای تو ، پا نشد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آقا نشد ، هر آن که برایت گدا نشد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بعد از چهل غروب غربت و غم ، خسته آمدم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تنها نه دل ، که با تن شکسته آمدم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لبریز از اشتیاق دیدنت ای آفتاب من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بر خاک غم فتادم و بنشسته آمدم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۩۩۩۩۩۩۩۩۩۩۩۩۩۩۩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السلام علي الباکين علي الحسين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التماس دعا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بــاز دگر بـاره رســيــد اربـعـيــن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جوش زند خـون حـسـيـن از زميــن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شـد چـهـلـم روز عــزاي حـسـيــن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جــان جــهــان بـــاد فداي حـسين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شبانه گذر کرد بر زمین بى تو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شبانه بى عشق، بى یقین، بى تو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پس از تو پیرهن سوگوار تا به ابد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 گریه ها که ندارد در آستین بى تو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از بدرود اشکبار کاروان، چهل غروب گذشته است و قصه هاى سوخته، به چشم هاى فرات مى ریزد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دوستان با من و دل ناله و فریاد کنید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آه را با نفس از حبس دل آزاد کنید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 آمده تا از شهدا یاد کنید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گریه بر زخم تن حضرت سجاد کنید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 xml:space="preserve"> . . 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دلا کوی حسین عرش زمین 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مطاف و کعبه دل ها همین 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اگر خیل شهیدان حلقه باشند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حسین بن علی، آن را نگین 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دل ما در پی آن کاروان 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که از کرب و بلا، با غم روان 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اربعین آمده است؛ همراه سپاه پیروز افتخار و وارثان خون و روشنی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چهل روز از اشک های کربلا می گذرد؛ قطراتی که حاوی پیام فتح اند و دلاورمردی. امروز «جابر» و «عطیه» خود را به مدفن حنجره آزادگی رسانده اند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در چهلمین روز، تنها چیزی که برای همه تداعی می شود، حدیث خون و پیروزی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سجاده نشین لحظه های سرخ عبادت! دستی برآور و سینه ام را عاشورایی کن. می خواهم پس از چهل وادی رنج و گریه، نام تو، مستی فزای دقایق عزایم باشد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.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شـد چـهـلـم روز عــزای حـسـیــن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جــان جــهــان بـــاد فدای حـسین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اربـعیـــن آمـــد و اشکــم ز بـصـر می‏آید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 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گوییا زینب محزون ز سفر می‏آید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 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باز در کرب و بلا شیون و شینی برپاست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 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کــز اسیران ره شام خبر می‏آید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کاش بودیم آن زمان کاری کنیم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از تو و طفلان تو یاری کنیم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کاش ما هم کربلایی می شدیم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در رکاب تو فدایی می شدیم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السلام علیکم یااباصالح المهدى (عج) السلام علیک یاامین الله فى ارض وحجته على عباده (یاصاحب الزمان آجرک الله) اربعین حسینی بر شما وعاشقان حسین تسلیت عرض مینمایم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>)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امشب شب اربعین مصباح هداست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دل یاد حسین بن علی شیر خداست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lastRenderedPageBreak/>
        <w:t>پروانه به گرد حق پر زد و سوخت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امشب شب یاد عشقیاء و شهداست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یه جائیه تو دنیا همه براش می میرن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تموم حاجتا رو همه از می گیرن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بین دو نهر آبه ، یه سرزمین خشکه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شمیم باغ و لاله اش خوشبو ز عط مُشکه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شبای جمعه زهرا زائر این زمینه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سینه زن حسینه ، یل ام البنینه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t xml:space="preserve"> …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E11924"/>
          <w:sz w:val="21"/>
          <w:szCs w:val="21"/>
          <w:rtl/>
        </w:rPr>
        <w:t>۩۩۩۩۩۩۩۩۩۩۩۩۩۩۩</w:t>
      </w:r>
    </w:p>
    <w:p w:rsidR="00022E9B" w:rsidRPr="00022E9B" w:rsidRDefault="00022E9B" w:rsidP="00022E9B">
      <w:pPr>
        <w:shd w:val="clear" w:color="auto" w:fill="FFFFFF"/>
        <w:spacing w:after="180" w:line="480" w:lineRule="atLeast"/>
        <w:rPr>
          <w:rFonts w:ascii="IRAN" w:eastAsia="Times New Roman" w:hAnsi="IRAN" w:cs="Times New Roman"/>
          <w:color w:val="000000"/>
          <w:sz w:val="21"/>
          <w:szCs w:val="21"/>
        </w:rPr>
      </w:pP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بسوز ای دل که امروز اربعین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عزای پور ختم المرسلین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قیام کربلایش تا قیامت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سراسر درس، بهر مسلمین است</w:t>
      </w:r>
      <w:r w:rsidRPr="00022E9B">
        <w:rPr>
          <w:rFonts w:ascii="IRAN" w:eastAsia="Times New Roman" w:hAnsi="IRAN" w:cs="Times New Roman"/>
          <w:color w:val="000000"/>
          <w:sz w:val="21"/>
          <w:szCs w:val="21"/>
        </w:rPr>
        <w:br/>
      </w:r>
      <w:r w:rsidRPr="00022E9B">
        <w:rPr>
          <w:rFonts w:ascii="IRAN" w:eastAsia="Times New Roman" w:hAnsi="IRAN" w:cs="Times New Roman"/>
          <w:color w:val="000000"/>
          <w:sz w:val="21"/>
          <w:szCs w:val="21"/>
          <w:rtl/>
        </w:rPr>
        <w:t>اربعن حسینی تسلیت باد</w:t>
      </w:r>
    </w:p>
    <w:p w:rsidR="00402EFC" w:rsidRDefault="00022E9B" w:rsidP="00022E9B"/>
    <w:sectPr w:rsidR="00402EFC" w:rsidSect="00C364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32"/>
    <w:rsid w:val="00022E9B"/>
    <w:rsid w:val="006D28EE"/>
    <w:rsid w:val="008E0232"/>
    <w:rsid w:val="00C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69A0063"/>
  <w15:chartTrackingRefBased/>
  <w15:docId w15:val="{BB33ECAC-6E93-4959-8C80-0FD5C500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E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2E9B"/>
    <w:rPr>
      <w:b/>
      <w:bCs/>
    </w:rPr>
  </w:style>
  <w:style w:type="paragraph" w:customStyle="1" w:styleId="yn-heading">
    <w:name w:val="yn-heading"/>
    <w:basedOn w:val="Normal"/>
    <w:rsid w:val="00022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n-itemtitle">
    <w:name w:val="yn-item_title"/>
    <w:basedOn w:val="Normal"/>
    <w:rsid w:val="00022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25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4308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CDCDC"/>
                            <w:left w:val="single" w:sz="6" w:space="8" w:color="DCDCDC"/>
                            <w:bottom w:val="single" w:sz="6" w:space="8" w:color="DCDCDC"/>
                            <w:right w:val="single" w:sz="6" w:space="8" w:color="DCDCDC"/>
                          </w:divBdr>
                          <w:divsChild>
                            <w:div w:id="199514235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37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906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5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9205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Sadeghi</cp:lastModifiedBy>
  <cp:revision>2</cp:revision>
  <dcterms:created xsi:type="dcterms:W3CDTF">2020-10-03T06:18:00Z</dcterms:created>
  <dcterms:modified xsi:type="dcterms:W3CDTF">2020-10-03T06:18:00Z</dcterms:modified>
</cp:coreProperties>
</file>